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42C2" w14:textId="0D12A596" w:rsidR="00A87648" w:rsidRDefault="00E34252">
      <w:pPr>
        <w:pStyle w:val="BodyA"/>
        <w:jc w:val="center"/>
      </w:pPr>
      <w:permStart w:id="1308653217" w:edGrp="everyone"/>
      <w:r>
        <w:rPr>
          <w:noProof/>
        </w:rPr>
        <w:drawing>
          <wp:anchor distT="0" distB="0" distL="0" distR="0" simplePos="0" relativeHeight="251659264" behindDoc="0" locked="0" layoutInCell="1" allowOverlap="1" wp14:anchorId="07EA9BF8" wp14:editId="09E13F80">
            <wp:simplePos x="0" y="0"/>
            <wp:positionH relativeFrom="column">
              <wp:posOffset>-37309</wp:posOffset>
            </wp:positionH>
            <wp:positionV relativeFrom="line">
              <wp:posOffset>-170767</wp:posOffset>
            </wp:positionV>
            <wp:extent cx="1933575" cy="1043306"/>
            <wp:effectExtent l="0" t="0" r="0" b="0"/>
            <wp:wrapNone/>
            <wp:docPr id="1073741826" name="officeArt object" descr="shekinahLogo_FC em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hekinahLogo_FC email.jpg" descr="shekinahLogo_FC email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433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2B957C5" wp14:editId="777DAF98">
                <wp:simplePos x="0" y="0"/>
                <wp:positionH relativeFrom="margin">
                  <wp:posOffset>2535771</wp:posOffset>
                </wp:positionH>
                <wp:positionV relativeFrom="line">
                  <wp:posOffset>-72103</wp:posOffset>
                </wp:positionV>
                <wp:extent cx="4269872" cy="87630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872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E01616" w14:textId="77777777" w:rsidR="004A2DE7" w:rsidRPr="00223EDB" w:rsidRDefault="004A2DE7" w:rsidP="004A2DE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permStart w:id="56969734" w:edGrp="everyone"/>
                            <w:r w:rsidRPr="00223EDB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 xml:space="preserve">Friends of Shekinah </w:t>
                            </w:r>
                          </w:p>
                          <w:p w14:paraId="6ABC4386" w14:textId="77777777" w:rsidR="004A2DE7" w:rsidRPr="00223EDB" w:rsidRDefault="004A2DE7" w:rsidP="004A2DE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223EDB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52"/>
                                <w:szCs w:val="52"/>
                              </w:rPr>
                              <w:t>Membership Application</w:t>
                            </w:r>
                          </w:p>
                          <w:permEnd w:id="56969734"/>
                          <w:p w14:paraId="4A1CF0FD" w14:textId="33235C19" w:rsidR="00A87648" w:rsidRPr="00EC785B" w:rsidRDefault="00A87648">
                            <w:pPr>
                              <w:pStyle w:val="BodyA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957C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199.65pt;margin-top:-5.7pt;width:336.2pt;height:69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" stroked="f" strokeweight="1pt">
                <v:stroke miterlimit="4"/>
                <v:textbox inset="1.2699mm,1.2699mm,1.2699mm,1.2699mm">
                  <w:txbxContent>
                    <w:p w14:paraId="77E01616" w14:textId="77777777" w:rsidR="004A2DE7" w:rsidRPr="00223EDB" w:rsidRDefault="004A2DE7" w:rsidP="004A2DE7">
                      <w:pPr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permStart w:id="56969734" w:edGrp="everyone"/>
                      <w:r w:rsidRPr="00223EDB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2"/>
                          <w:szCs w:val="52"/>
                        </w:rPr>
                        <w:t xml:space="preserve">Friends of Shekinah </w:t>
                      </w:r>
                    </w:p>
                    <w:p w14:paraId="6ABC4386" w14:textId="77777777" w:rsidR="004A2DE7" w:rsidRPr="00223EDB" w:rsidRDefault="004A2DE7" w:rsidP="004A2DE7">
                      <w:pPr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2"/>
                          <w:szCs w:val="52"/>
                        </w:rPr>
                      </w:pPr>
                      <w:r w:rsidRPr="00223EDB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52"/>
                          <w:szCs w:val="52"/>
                        </w:rPr>
                        <w:t>Membership Application</w:t>
                      </w:r>
                    </w:p>
                    <w:permEnd w:id="56969734"/>
                    <w:p w14:paraId="4A1CF0FD" w14:textId="33235C19" w:rsidR="00A87648" w:rsidRPr="00EC785B" w:rsidRDefault="00A87648">
                      <w:pPr>
                        <w:pStyle w:val="BodyA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permEnd w:id="1308653217"/>
    </w:p>
    <w:tbl>
      <w:tblPr>
        <w:tblpPr w:leftFromText="180" w:rightFromText="180" w:vertAnchor="text" w:horzAnchor="margin" w:tblpY="1048"/>
        <w:tblW w:w="109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02"/>
        <w:gridCol w:w="776"/>
        <w:gridCol w:w="1776"/>
        <w:gridCol w:w="2551"/>
      </w:tblGrid>
      <w:tr w:rsidR="00762C32" w:rsidRPr="00E34252" w14:paraId="1E92ED00" w14:textId="77777777" w:rsidTr="00E34252">
        <w:trPr>
          <w:trHeight w:val="592"/>
        </w:trPr>
        <w:tc>
          <w:tcPr>
            <w:tcW w:w="5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53FA" w14:textId="173964ED" w:rsidR="00762C32" w:rsidRPr="00762C32" w:rsidRDefault="00762C32" w:rsidP="00762C32">
            <w:pPr>
              <w:pStyle w:val="BodyA"/>
              <w:spacing w:after="0" w:line="240" w:lineRule="auto"/>
            </w:pPr>
            <w:permStart w:id="231112252" w:edGrp="everyone" w:colFirst="0" w:colLast="0"/>
            <w:permStart w:id="698950738" w:edGrp="everyone" w:colFirst="1" w:colLast="1"/>
            <w:r w:rsidRPr="00762C32">
              <w:rPr>
                <w:rFonts w:ascii="Century Gothic" w:hAnsi="Century Gothic"/>
                <w:b/>
                <w:bCs/>
                <w:lang w:val="en-US"/>
              </w:rPr>
              <w:t xml:space="preserve">First Name: </w:t>
            </w:r>
          </w:p>
        </w:tc>
        <w:tc>
          <w:tcPr>
            <w:tcW w:w="510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702B" w14:textId="248F0CA5" w:rsidR="00762C32" w:rsidRPr="00762C32" w:rsidRDefault="00762C32" w:rsidP="00762C32">
            <w:pPr>
              <w:pStyle w:val="BodyA"/>
              <w:spacing w:after="0" w:line="240" w:lineRule="auto"/>
            </w:pPr>
            <w:r>
              <w:rPr>
                <w:rFonts w:ascii="Century Gothic" w:hAnsi="Century Gothic"/>
                <w:b/>
                <w:bCs/>
                <w:lang w:val="en-US"/>
              </w:rPr>
              <w:t>Surname</w:t>
            </w:r>
            <w:r w:rsidRPr="00762C32">
              <w:rPr>
                <w:rFonts w:ascii="Century Gothic" w:hAnsi="Century Gothic"/>
                <w:b/>
                <w:bCs/>
                <w:lang w:val="en-US"/>
              </w:rPr>
              <w:t xml:space="preserve">: </w:t>
            </w:r>
          </w:p>
        </w:tc>
      </w:tr>
      <w:tr w:rsidR="00762C32" w:rsidRPr="00E34252" w14:paraId="35DCC60E" w14:textId="77777777" w:rsidTr="00416234">
        <w:trPr>
          <w:trHeight w:val="592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E54C" w14:textId="04767DF2" w:rsidR="00762C32" w:rsidRDefault="00762C32" w:rsidP="00E34252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  <w:permStart w:id="402223141" w:edGrp="everyone" w:colFirst="0" w:colLast="0"/>
            <w:permEnd w:id="231112252"/>
            <w:permEnd w:id="698950738"/>
            <w:r>
              <w:rPr>
                <w:rFonts w:ascii="Century Gothic" w:hAnsi="Century Gothic"/>
                <w:b/>
                <w:bCs/>
                <w:lang w:val="en-US"/>
              </w:rPr>
              <w:t>Address:</w:t>
            </w:r>
          </w:p>
          <w:p w14:paraId="50CA6C01" w14:textId="77777777" w:rsidR="00762C32" w:rsidRDefault="00762C32" w:rsidP="00E34252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583CAF97" w14:textId="77777777" w:rsidR="00762C32" w:rsidRDefault="00762C32" w:rsidP="00E34252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193F8BA4" w14:textId="2D3E965C" w:rsidR="00762C32" w:rsidRPr="00E34252" w:rsidRDefault="00762C32" w:rsidP="00E34252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Postcode:</w:t>
            </w:r>
          </w:p>
        </w:tc>
      </w:tr>
      <w:tr w:rsidR="00762C32" w:rsidRPr="00E34252" w14:paraId="75FC01DA" w14:textId="77777777" w:rsidTr="00762C32">
        <w:trPr>
          <w:trHeight w:val="592"/>
        </w:trPr>
        <w:tc>
          <w:tcPr>
            <w:tcW w:w="5802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09F3" w14:textId="013F393E" w:rsidR="00762C32" w:rsidRPr="00E34252" w:rsidRDefault="00762C32" w:rsidP="00762C32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  <w:permStart w:id="963273829" w:edGrp="everyone" w:colFirst="0" w:colLast="0"/>
            <w:permStart w:id="1925926619" w:edGrp="everyone" w:colFirst="1" w:colLast="1"/>
            <w:permEnd w:id="402223141"/>
            <w:r w:rsidRPr="00E34252">
              <w:rPr>
                <w:rFonts w:ascii="Century Gothic" w:hAnsi="Century Gothic"/>
                <w:b/>
                <w:bCs/>
                <w:lang w:val="en-US"/>
              </w:rPr>
              <w:t>Phone number:</w:t>
            </w:r>
          </w:p>
        </w:tc>
        <w:tc>
          <w:tcPr>
            <w:tcW w:w="5103" w:type="dxa"/>
            <w:gridSpan w:val="3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8201" w14:textId="677A00D5" w:rsidR="00762C32" w:rsidRPr="00E34252" w:rsidRDefault="00762C32" w:rsidP="00762C32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  <w:r w:rsidRPr="00E34252">
              <w:rPr>
                <w:rFonts w:ascii="Century Gothic" w:hAnsi="Century Gothic"/>
                <w:b/>
                <w:bCs/>
                <w:lang w:val="en-US"/>
              </w:rPr>
              <w:t xml:space="preserve">email address: </w:t>
            </w:r>
          </w:p>
        </w:tc>
      </w:tr>
      <w:tr w:rsidR="000A3491" w:rsidRPr="00E34252" w14:paraId="73FDB5D1" w14:textId="77777777" w:rsidTr="00762C32">
        <w:trPr>
          <w:trHeight w:val="592"/>
        </w:trPr>
        <w:tc>
          <w:tcPr>
            <w:tcW w:w="8354" w:type="dxa"/>
            <w:gridSpan w:val="3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E881" w14:textId="77777777" w:rsidR="000A3491" w:rsidRPr="00E34252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permStart w:id="737160599" w:edGrp="everyone" w:colFirst="1" w:colLast="1"/>
            <w:permEnd w:id="963273829"/>
            <w:permEnd w:id="1925926619"/>
            <w:r w:rsidRPr="00E34252">
              <w:rPr>
                <w:rFonts w:ascii="Century Gothic" w:hAnsi="Century Gothic"/>
                <w:lang w:val="en-US"/>
              </w:rPr>
              <w:t xml:space="preserve">Membership starts from a minimum amount of £10.00 a month. </w:t>
            </w:r>
          </w:p>
          <w:p w14:paraId="22D645A0" w14:textId="77777777" w:rsidR="000A3491" w:rsidRPr="00E34252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>Please input preferred monthly amount: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39DDC6" w14:textId="77777777" w:rsidR="000A3491" w:rsidRPr="00E34252" w:rsidRDefault="000A3491" w:rsidP="00E34252">
            <w:pPr>
              <w:pStyle w:val="BodyA"/>
              <w:spacing w:before="120"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>£</w:t>
            </w:r>
          </w:p>
        </w:tc>
      </w:tr>
      <w:tr w:rsidR="000A3491" w:rsidRPr="00E34252" w14:paraId="41C9B9CC" w14:textId="77777777" w:rsidTr="00762C32">
        <w:trPr>
          <w:trHeight w:val="592"/>
        </w:trPr>
        <w:tc>
          <w:tcPr>
            <w:tcW w:w="835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F84D" w14:textId="77777777" w:rsidR="000A3491" w:rsidRPr="00E34252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permStart w:id="1606374454" w:edGrp="everyone" w:colFirst="1" w:colLast="1"/>
            <w:permEnd w:id="737160599"/>
            <w:r w:rsidRPr="00E34252">
              <w:rPr>
                <w:rFonts w:ascii="Century Gothic" w:hAnsi="Century Gothic"/>
                <w:lang w:val="en-US"/>
              </w:rPr>
              <w:t>You can also give a one-off yearly membership with the minimum amount being £120.  Please input preferred amount: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269908" w14:textId="77777777" w:rsidR="000A3491" w:rsidRPr="00E34252" w:rsidRDefault="000A3491" w:rsidP="00E34252">
            <w:pPr>
              <w:pStyle w:val="BodyA"/>
              <w:spacing w:before="120"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>£</w:t>
            </w:r>
          </w:p>
        </w:tc>
      </w:tr>
      <w:permEnd w:id="1606374454"/>
      <w:tr w:rsidR="000A3491" w:rsidRPr="00E34252" w14:paraId="451901D2" w14:textId="77777777" w:rsidTr="00E34252">
        <w:trPr>
          <w:trHeight w:val="592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94B4" w14:textId="4E7EE6B6" w:rsidR="00762C32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>By signing this membership application you agree to let Shekinah send you quarterly Charity</w:t>
            </w:r>
          </w:p>
          <w:p w14:paraId="518DF32C" w14:textId="58B2A2F8" w:rsidR="00762C32" w:rsidRDefault="000A3491" w:rsidP="00762C3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>Newsletters and other information regarding your Friends of Shekinah</w:t>
            </w:r>
            <w:r w:rsidR="00762C32">
              <w:rPr>
                <w:rFonts w:ascii="Century Gothic" w:hAnsi="Century Gothic"/>
                <w:lang w:val="en-US"/>
              </w:rPr>
              <w:t xml:space="preserve"> </w:t>
            </w:r>
            <w:r w:rsidRPr="00E34252">
              <w:rPr>
                <w:rFonts w:ascii="Century Gothic" w:hAnsi="Century Gothic"/>
                <w:lang w:val="en-US"/>
              </w:rPr>
              <w:t>Membership by post or via email.  You can stop this at any time by emailing</w:t>
            </w:r>
            <w:r w:rsidR="00762C32">
              <w:rPr>
                <w:rFonts w:ascii="Century Gothic" w:hAnsi="Century Gothic"/>
                <w:lang w:val="en-US"/>
              </w:rPr>
              <w:t xml:space="preserve"> </w:t>
            </w:r>
            <w:r w:rsidRPr="00B36B1E">
              <w:rPr>
                <w:rFonts w:ascii="Century Gothic" w:hAnsi="Century Gothic"/>
                <w:i/>
                <w:iCs/>
                <w:lang w:val="en-US"/>
              </w:rPr>
              <w:t>reception@shekinah.co.uk</w:t>
            </w:r>
            <w:r w:rsidRPr="00E34252">
              <w:rPr>
                <w:rFonts w:ascii="Century Gothic" w:hAnsi="Century Gothic"/>
                <w:lang w:val="en-US"/>
              </w:rPr>
              <w:t>.</w:t>
            </w:r>
          </w:p>
          <w:p w14:paraId="0C982D92" w14:textId="4DB6D2E6" w:rsidR="000A3491" w:rsidRPr="00E34252" w:rsidRDefault="00762C32" w:rsidP="00762C3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</w:t>
            </w:r>
            <w:r w:rsidR="000A3491" w:rsidRPr="00E34252">
              <w:rPr>
                <w:rFonts w:ascii="Century Gothic" w:hAnsi="Century Gothic"/>
                <w:lang w:val="en-US"/>
              </w:rPr>
              <w:t xml:space="preserve">hekinah will not share your personal information with any third-party organisation. </w:t>
            </w:r>
          </w:p>
        </w:tc>
      </w:tr>
      <w:tr w:rsidR="000A3491" w:rsidRPr="00E34252" w14:paraId="0CC8E3FF" w14:textId="77777777" w:rsidTr="00762C32">
        <w:trPr>
          <w:trHeight w:val="592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795E3" w14:textId="4D04E75B" w:rsidR="000A3491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b/>
                <w:bCs/>
                <w:lang w:val="en-US"/>
              </w:rPr>
            </w:pPr>
            <w:r w:rsidRPr="00762C32">
              <w:rPr>
                <w:rFonts w:ascii="Century Gothic" w:hAnsi="Century Gothic"/>
                <w:b/>
                <w:bCs/>
                <w:lang w:val="en-US"/>
              </w:rPr>
              <w:t xml:space="preserve">Our Bank details for you to set up a payment schedule are: </w:t>
            </w:r>
          </w:p>
          <w:p w14:paraId="502C7D07" w14:textId="77777777" w:rsidR="004072C6" w:rsidRPr="00E34252" w:rsidRDefault="004072C6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14:paraId="1ACDE621" w14:textId="632D429F" w:rsidR="000A3491" w:rsidRPr="00E34252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>HSBC, 4 Old Town Street, Plymouth, PL1 1DD.</w:t>
            </w:r>
          </w:p>
          <w:p w14:paraId="68025076" w14:textId="77777777" w:rsidR="000A3491" w:rsidRPr="00E34252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 xml:space="preserve">Account name: </w:t>
            </w:r>
            <w:r w:rsidRPr="005B6D5F">
              <w:rPr>
                <w:rFonts w:ascii="Century Gothic" w:hAnsi="Century Gothic"/>
                <w:lang w:val="en-US"/>
              </w:rPr>
              <w:t>Shekinah Mission (Plymouth) Ltd</w:t>
            </w:r>
            <w:r w:rsidRPr="00E34252">
              <w:rPr>
                <w:rFonts w:ascii="Century Gothic" w:hAnsi="Century Gothic"/>
                <w:lang w:val="en-US"/>
              </w:rPr>
              <w:t xml:space="preserve"> </w:t>
            </w:r>
          </w:p>
          <w:p w14:paraId="3BD59BDB" w14:textId="77777777" w:rsidR="000A3491" w:rsidRPr="00E34252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>Sort code:  40-36-22   Account number:  52345307</w:t>
            </w:r>
          </w:p>
        </w:tc>
      </w:tr>
      <w:tr w:rsidR="000A3491" w:rsidRPr="00E34252" w14:paraId="69AA22F7" w14:textId="77777777" w:rsidTr="00E34252">
        <w:trPr>
          <w:trHeight w:val="435"/>
        </w:trPr>
        <w:tc>
          <w:tcPr>
            <w:tcW w:w="65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F7366" w14:textId="09CB3F36" w:rsidR="000A3491" w:rsidRPr="00E34252" w:rsidRDefault="000A3491" w:rsidP="00E34252">
            <w:pPr>
              <w:pStyle w:val="BodyA"/>
              <w:spacing w:before="120" w:after="120" w:line="240" w:lineRule="auto"/>
              <w:rPr>
                <w:rFonts w:ascii="Century Gothic" w:hAnsi="Century Gothic"/>
                <w:b/>
                <w:bCs/>
                <w:lang w:val="en-US"/>
              </w:rPr>
            </w:pPr>
            <w:permStart w:id="160654809" w:edGrp="everyone" w:colFirst="0" w:colLast="0"/>
            <w:permStart w:id="1432451899" w:edGrp="everyone" w:colFirst="1" w:colLast="1"/>
            <w:r w:rsidRPr="00E34252">
              <w:rPr>
                <w:rFonts w:ascii="Century Gothic" w:hAnsi="Century Gothic"/>
                <w:b/>
                <w:bCs/>
                <w:lang w:val="en-US"/>
              </w:rPr>
              <w:t>Signature:</w:t>
            </w:r>
          </w:p>
        </w:tc>
        <w:tc>
          <w:tcPr>
            <w:tcW w:w="43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AC7A7" w14:textId="77777777" w:rsidR="000A3491" w:rsidRPr="00E34252" w:rsidRDefault="000A3491" w:rsidP="00E34252">
            <w:pPr>
              <w:pStyle w:val="BodyA"/>
              <w:spacing w:before="120" w:after="120" w:line="240" w:lineRule="auto"/>
              <w:rPr>
                <w:rFonts w:ascii="Century Gothic" w:hAnsi="Century Gothic"/>
                <w:b/>
                <w:bCs/>
                <w:lang w:val="en-US"/>
              </w:rPr>
            </w:pPr>
            <w:r w:rsidRPr="00E34252">
              <w:rPr>
                <w:rFonts w:ascii="Century Gothic" w:hAnsi="Century Gothic"/>
                <w:b/>
                <w:bCs/>
                <w:lang w:val="en-US"/>
              </w:rPr>
              <w:t>Date:</w:t>
            </w:r>
          </w:p>
        </w:tc>
      </w:tr>
      <w:permEnd w:id="160654809"/>
      <w:permEnd w:id="1432451899"/>
      <w:tr w:rsidR="000A3491" w:rsidRPr="00E34252" w14:paraId="7EABE905" w14:textId="77777777" w:rsidTr="00E34252">
        <w:trPr>
          <w:trHeight w:val="648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28868" w14:textId="74FEEA3B" w:rsidR="000A3491" w:rsidRPr="00E34252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b/>
                <w:bCs/>
                <w:lang w:val="en-US"/>
              </w:rPr>
              <w:t>P</w:t>
            </w:r>
            <w:r w:rsidR="004072C6">
              <w:rPr>
                <w:rFonts w:ascii="Century Gothic" w:hAnsi="Century Gothic"/>
                <w:b/>
                <w:bCs/>
                <w:lang w:val="en-US"/>
              </w:rPr>
              <w:t>lease</w:t>
            </w:r>
            <w:r w:rsidR="00136C74">
              <w:rPr>
                <w:rFonts w:ascii="Century Gothic" w:hAnsi="Century Gothic"/>
                <w:b/>
                <w:bCs/>
                <w:lang w:val="en-US"/>
              </w:rPr>
              <w:t xml:space="preserve"> indicate whether</w:t>
            </w:r>
            <w:r w:rsidR="004072C6">
              <w:rPr>
                <w:rFonts w:ascii="Century Gothic" w:hAnsi="Century Gothic"/>
                <w:b/>
                <w:bCs/>
                <w:lang w:val="en-US"/>
              </w:rPr>
              <w:t xml:space="preserve"> you would prefer to be contacted by email or post:</w:t>
            </w:r>
          </w:p>
          <w:p w14:paraId="416D3E65" w14:textId="77777777" w:rsidR="000A3491" w:rsidRDefault="000A3491" w:rsidP="00E34252">
            <w:pPr>
              <w:pStyle w:val="BodyA"/>
              <w:spacing w:after="0" w:line="240" w:lineRule="auto"/>
            </w:pPr>
          </w:p>
          <w:p w14:paraId="496339C4" w14:textId="052E4A90" w:rsidR="004072C6" w:rsidRPr="00136C74" w:rsidRDefault="00136C74" w:rsidP="00E34252">
            <w:pPr>
              <w:pStyle w:val="BodyA"/>
              <w:spacing w:after="0" w:line="240" w:lineRule="auto"/>
              <w:rPr>
                <w:rFonts w:ascii="Century Gothic" w:hAnsi="Century Gothic"/>
              </w:rPr>
            </w:pPr>
            <w:r w:rsidRPr="00136C74">
              <w:rPr>
                <w:rFonts w:ascii="Century Gothic" w:hAnsi="Century Gothic"/>
              </w:rPr>
              <w:t>I would prefer to be contacted by: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0A3491" w:rsidRPr="00E34252" w14:paraId="38861ED9" w14:textId="77777777" w:rsidTr="00762C32">
        <w:trPr>
          <w:trHeight w:val="648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75656" w14:textId="5507A273" w:rsidR="000A3491" w:rsidRPr="00E34252" w:rsidRDefault="000A3491" w:rsidP="00E34252">
            <w:pPr>
              <w:pStyle w:val="BodyA"/>
              <w:rPr>
                <w:rFonts w:ascii="Century Gothic" w:hAnsi="Century Gothic"/>
                <w:b/>
                <w:bCs/>
                <w:lang w:val="en-US"/>
              </w:rPr>
            </w:pPr>
            <w:r w:rsidRPr="00E34252">
              <w:rPr>
                <w:rFonts w:ascii="Century Gothic" w:hAnsi="Century Gothic"/>
                <w:b/>
                <w:bCs/>
                <w:lang w:val="en-US"/>
              </w:rPr>
              <w:t xml:space="preserve">Gift Aid </w:t>
            </w:r>
            <w:r w:rsidR="007216D1">
              <w:rPr>
                <w:rFonts w:ascii="Century Gothic" w:hAnsi="Century Gothic"/>
                <w:b/>
                <w:bCs/>
                <w:lang w:val="en-US"/>
              </w:rPr>
              <w:t>D</w:t>
            </w:r>
            <w:r w:rsidRPr="00E34252">
              <w:rPr>
                <w:rFonts w:ascii="Century Gothic" w:hAnsi="Century Gothic"/>
                <w:b/>
                <w:bCs/>
                <w:lang w:val="en-US"/>
              </w:rPr>
              <w:t xml:space="preserve">eclaration </w:t>
            </w:r>
          </w:p>
          <w:p w14:paraId="2E57DBEA" w14:textId="5F0900DD" w:rsidR="000A3491" w:rsidRDefault="000A3491" w:rsidP="007216D1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>Please tick here if you are a UK tax payer*</w:t>
            </w:r>
            <w:permStart w:id="1531851491" w:edGrp="everyone"/>
            <w:r w:rsidR="007216D1">
              <w:rPr>
                <w:rFonts w:ascii="Century Gothic" w:hAnsi="Century Gothic"/>
                <w:lang w:val="en-US"/>
              </w:rPr>
              <w:t xml:space="preserve">  …….</w:t>
            </w:r>
            <w:r w:rsidRPr="00E34252">
              <w:rPr>
                <w:rFonts w:ascii="Century Gothic" w:hAnsi="Century Gothic"/>
                <w:lang w:val="en-US"/>
              </w:rPr>
              <w:t xml:space="preserve"> </w:t>
            </w:r>
            <w:r w:rsidR="007216D1">
              <w:rPr>
                <w:rFonts w:ascii="Century Gothic" w:hAnsi="Century Gothic"/>
                <w:lang w:val="en-US"/>
              </w:rPr>
              <w:t xml:space="preserve"> </w:t>
            </w:r>
            <w:permEnd w:id="1531851491"/>
            <w:r w:rsidR="007216D1">
              <w:rPr>
                <w:rFonts w:ascii="Century Gothic" w:hAnsi="Century Gothic"/>
                <w:lang w:val="en-US"/>
              </w:rPr>
              <w:t>Y</w:t>
            </w:r>
            <w:r w:rsidRPr="00E34252">
              <w:rPr>
                <w:rFonts w:ascii="Century Gothic" w:hAnsi="Century Gothic"/>
                <w:lang w:val="en-US"/>
              </w:rPr>
              <w:t xml:space="preserve">our donation could be worth 25% more under the </w:t>
            </w:r>
            <w:r w:rsidR="007216D1">
              <w:rPr>
                <w:rFonts w:ascii="Century Gothic" w:hAnsi="Century Gothic"/>
                <w:lang w:val="en-US"/>
              </w:rPr>
              <w:t>G</w:t>
            </w:r>
            <w:r w:rsidRPr="00E34252">
              <w:rPr>
                <w:rFonts w:ascii="Century Gothic" w:hAnsi="Century Gothic"/>
                <w:lang w:val="en-US"/>
              </w:rPr>
              <w:t>ift Aid scheme.</w:t>
            </w:r>
          </w:p>
          <w:p w14:paraId="0BCAC59F" w14:textId="77777777" w:rsidR="007216D1" w:rsidRPr="00E34252" w:rsidRDefault="007216D1" w:rsidP="007216D1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14:paraId="12C7DCBA" w14:textId="77777777" w:rsidR="007216D1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 xml:space="preserve">*I am a UK tax payer and would like Shekinah to treat all donations I make from the date of this </w:t>
            </w:r>
          </w:p>
          <w:p w14:paraId="74D9294F" w14:textId="535C2DD9" w:rsidR="007216D1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  <w:r w:rsidRPr="00E34252">
              <w:rPr>
                <w:rFonts w:ascii="Century Gothic" w:hAnsi="Century Gothic"/>
                <w:lang w:val="en-US"/>
              </w:rPr>
              <w:t xml:space="preserve">declaration until I notify you otherwise, as Gift Aid donations. </w:t>
            </w:r>
            <w:r w:rsidR="007216D1">
              <w:rPr>
                <w:rFonts w:ascii="Century Gothic" w:hAnsi="Century Gothic"/>
                <w:lang w:val="en-US"/>
              </w:rPr>
              <w:t xml:space="preserve">  </w:t>
            </w:r>
            <w:r w:rsidRPr="00E34252">
              <w:rPr>
                <w:rFonts w:ascii="Century Gothic" w:hAnsi="Century Gothic"/>
                <w:lang w:val="en-US"/>
              </w:rPr>
              <w:t xml:space="preserve">*To qualify for Gift Aid, what you pay in income tax or capital gains tax must equal the amount we reclaim in the tax year. </w:t>
            </w:r>
            <w:r w:rsidR="007216D1">
              <w:rPr>
                <w:rFonts w:ascii="Century Gothic" w:hAnsi="Century Gothic"/>
                <w:lang w:val="en-US"/>
              </w:rPr>
              <w:t xml:space="preserve"> </w:t>
            </w:r>
            <w:r w:rsidRPr="00E34252">
              <w:rPr>
                <w:rFonts w:ascii="Century Gothic" w:hAnsi="Century Gothic"/>
                <w:lang w:val="en-US"/>
              </w:rPr>
              <w:t xml:space="preserve">Higher rate payers can claim the difference between basic and higher tax rate on their tax return. </w:t>
            </w:r>
          </w:p>
          <w:p w14:paraId="1257AFA8" w14:textId="77777777" w:rsidR="00675874" w:rsidRDefault="00675874" w:rsidP="00E34252">
            <w:pPr>
              <w:pStyle w:val="BodyA"/>
              <w:spacing w:after="0" w:line="240" w:lineRule="auto"/>
              <w:rPr>
                <w:rFonts w:ascii="Century Gothic" w:hAnsi="Century Gothic"/>
                <w:lang w:val="en-US"/>
              </w:rPr>
            </w:pPr>
          </w:p>
          <w:p w14:paraId="7B9C5C19" w14:textId="77777777" w:rsidR="00E34252" w:rsidRPr="007216D1" w:rsidRDefault="000A3491" w:rsidP="00E34252">
            <w:pPr>
              <w:pStyle w:val="BodyA"/>
              <w:spacing w:after="0" w:line="240" w:lineRule="auto"/>
              <w:rPr>
                <w:rFonts w:ascii="Century Gothic" w:hAnsi="Century Gothic"/>
                <w:i/>
                <w:iCs/>
                <w:lang w:val="en-US"/>
              </w:rPr>
            </w:pPr>
            <w:r w:rsidRPr="007216D1">
              <w:rPr>
                <w:rFonts w:ascii="Century Gothic" w:hAnsi="Century Gothic"/>
                <w:i/>
                <w:iCs/>
                <w:lang w:val="en-US"/>
              </w:rPr>
              <w:t>Please note: for us to process your Gift Aid claim</w:t>
            </w:r>
            <w:r w:rsidR="007216D1">
              <w:rPr>
                <w:rFonts w:ascii="Century Gothic" w:hAnsi="Century Gothic"/>
                <w:i/>
                <w:iCs/>
                <w:lang w:val="en-US"/>
              </w:rPr>
              <w:t xml:space="preserve"> </w:t>
            </w:r>
            <w:r w:rsidRPr="007216D1">
              <w:rPr>
                <w:rFonts w:ascii="Century Gothic" w:hAnsi="Century Gothic"/>
                <w:i/>
                <w:iCs/>
                <w:lang w:val="en-US"/>
              </w:rPr>
              <w:t>we need to keep these details on file.</w:t>
            </w:r>
            <w:r w:rsidR="007216D1">
              <w:rPr>
                <w:rFonts w:ascii="Century Gothic" w:hAnsi="Century Gothic"/>
                <w:i/>
                <w:iCs/>
                <w:lang w:val="en-US"/>
              </w:rPr>
              <w:t xml:space="preserve">  </w:t>
            </w:r>
            <w:r w:rsidRPr="007216D1">
              <w:rPr>
                <w:rFonts w:ascii="Century Gothic" w:hAnsi="Century Gothic"/>
                <w:i/>
                <w:iCs/>
                <w:lang w:val="en-US"/>
              </w:rPr>
              <w:t>In line with the Data Protection Act we need to ask your permission to be able to do this.</w:t>
            </w:r>
            <w:r w:rsidR="007216D1">
              <w:rPr>
                <w:rFonts w:ascii="Century Gothic" w:hAnsi="Century Gothic"/>
                <w:i/>
                <w:iCs/>
                <w:lang w:val="en-US"/>
              </w:rPr>
              <w:t xml:space="preserve">  </w:t>
            </w:r>
            <w:r w:rsidRPr="007216D1">
              <w:rPr>
                <w:rFonts w:ascii="Century Gothic" w:hAnsi="Century Gothic"/>
                <w:i/>
                <w:iCs/>
                <w:lang w:val="en-US"/>
              </w:rPr>
              <w:t>We treat all personal information with respect and never sell or pass on data.</w:t>
            </w:r>
          </w:p>
        </w:tc>
      </w:tr>
      <w:tr w:rsidR="00E34252" w:rsidRPr="00E34252" w14:paraId="54576F98" w14:textId="77777777" w:rsidTr="00E34252">
        <w:trPr>
          <w:trHeight w:val="648"/>
        </w:trPr>
        <w:tc>
          <w:tcPr>
            <w:tcW w:w="1090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E507C" w14:textId="218701C9" w:rsidR="00762C32" w:rsidRPr="00E34252" w:rsidRDefault="00E34252" w:rsidP="00E34252">
            <w:pPr>
              <w:rPr>
                <w:rFonts w:ascii="Century Gothic" w:hAnsi="Century Gothic"/>
                <w:sz w:val="22"/>
                <w:szCs w:val="22"/>
              </w:rPr>
            </w:pPr>
            <w:r w:rsidRPr="00E34252">
              <w:rPr>
                <w:rFonts w:ascii="Century Gothic" w:hAnsi="Century Gothic"/>
                <w:sz w:val="22"/>
                <w:szCs w:val="22"/>
              </w:rPr>
              <w:t xml:space="preserve">Please send completed forms to:  </w:t>
            </w:r>
          </w:p>
          <w:p w14:paraId="21C9C356" w14:textId="18D372C4" w:rsidR="00E34252" w:rsidRPr="00E34252" w:rsidRDefault="00E34252" w:rsidP="00BC3014">
            <w:pPr>
              <w:spacing w:before="24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3425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Finance Department, </w:t>
            </w:r>
            <w:r w:rsidRPr="009242D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Shekinah, </w:t>
            </w:r>
            <w:r w:rsidR="00A61579" w:rsidRPr="009242DD">
              <w:rPr>
                <w:rFonts w:ascii="Century Gothic" w:hAnsi="Century Gothic"/>
                <w:b/>
                <w:bCs/>
                <w:sz w:val="22"/>
                <w:szCs w:val="22"/>
              </w:rPr>
              <w:t>Kings</w:t>
            </w:r>
            <w:r w:rsidR="00A61579" w:rsidRPr="009242DD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BC3014" w:rsidRPr="009242DD">
              <w:rPr>
                <w:rFonts w:ascii="Century Gothic" w:hAnsi="Century Gothic"/>
                <w:b/>
                <w:bCs/>
                <w:sz w:val="22"/>
                <w:szCs w:val="22"/>
              </w:rPr>
              <w:t>Road,</w:t>
            </w:r>
            <w:r w:rsidR="00BC3014" w:rsidRPr="009242DD">
              <w:rPr>
                <w:rFonts w:ascii="Century Gothic" w:hAnsi="Century Gothic"/>
                <w:b/>
                <w:bCs/>
              </w:rPr>
              <w:t xml:space="preserve"> </w:t>
            </w:r>
            <w:r w:rsidR="00BC3014" w:rsidRPr="00BC3014">
              <w:rPr>
                <w:rFonts w:ascii="Century Gothic" w:hAnsi="Century Gothic"/>
                <w:b/>
                <w:bCs/>
                <w:sz w:val="22"/>
                <w:szCs w:val="22"/>
              </w:rPr>
              <w:t>Plymouth,</w:t>
            </w:r>
            <w:r w:rsidR="00BC3014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BC3014" w:rsidRPr="00BC3014">
              <w:rPr>
                <w:rFonts w:ascii="Century Gothic" w:hAnsi="Century Gothic"/>
                <w:b/>
                <w:bCs/>
                <w:sz w:val="22"/>
                <w:szCs w:val="22"/>
              </w:rPr>
              <w:t>PL1 3SF</w:t>
            </w:r>
          </w:p>
        </w:tc>
      </w:tr>
    </w:tbl>
    <w:p w14:paraId="37A4C2A7" w14:textId="1ECD6ED9" w:rsidR="00A87648" w:rsidRPr="00E34252" w:rsidRDefault="00A87648">
      <w:pPr>
        <w:pStyle w:val="BodyA"/>
      </w:pPr>
    </w:p>
    <w:p w14:paraId="46CC40A8" w14:textId="5458C09E" w:rsidR="00A87648" w:rsidRPr="00E34252" w:rsidRDefault="00A87648">
      <w:pPr>
        <w:pStyle w:val="BodyA"/>
      </w:pPr>
    </w:p>
    <w:p w14:paraId="232F255E" w14:textId="62FAD4AB" w:rsidR="00A87648" w:rsidRPr="00E34252" w:rsidRDefault="00A87648">
      <w:pPr>
        <w:pStyle w:val="BodyA"/>
      </w:pPr>
    </w:p>
    <w:sectPr w:rsidR="00A87648" w:rsidRPr="00E34252" w:rsidSect="0094026B"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3DE9" w14:textId="77777777" w:rsidR="0094026B" w:rsidRDefault="0094026B">
      <w:r>
        <w:separator/>
      </w:r>
    </w:p>
  </w:endnote>
  <w:endnote w:type="continuationSeparator" w:id="0">
    <w:p w14:paraId="4AF383EA" w14:textId="77777777" w:rsidR="0094026B" w:rsidRDefault="0094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882D" w14:textId="77777777" w:rsidR="0094026B" w:rsidRDefault="0094026B">
      <w:r>
        <w:separator/>
      </w:r>
    </w:p>
  </w:footnote>
  <w:footnote w:type="continuationSeparator" w:id="0">
    <w:p w14:paraId="78366E23" w14:textId="77777777" w:rsidR="0094026B" w:rsidRDefault="00940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48"/>
    <w:rsid w:val="000A3491"/>
    <w:rsid w:val="00121878"/>
    <w:rsid w:val="00136C74"/>
    <w:rsid w:val="002767F0"/>
    <w:rsid w:val="002C112D"/>
    <w:rsid w:val="00354750"/>
    <w:rsid w:val="004072C6"/>
    <w:rsid w:val="0046078D"/>
    <w:rsid w:val="004A2DE7"/>
    <w:rsid w:val="00574C59"/>
    <w:rsid w:val="005B6D5F"/>
    <w:rsid w:val="00675874"/>
    <w:rsid w:val="007216D1"/>
    <w:rsid w:val="00762C32"/>
    <w:rsid w:val="0077032E"/>
    <w:rsid w:val="0079247F"/>
    <w:rsid w:val="008078BC"/>
    <w:rsid w:val="009242DD"/>
    <w:rsid w:val="0094026B"/>
    <w:rsid w:val="009D464E"/>
    <w:rsid w:val="00A61579"/>
    <w:rsid w:val="00A87648"/>
    <w:rsid w:val="00AB0FBD"/>
    <w:rsid w:val="00B36B1E"/>
    <w:rsid w:val="00BC3014"/>
    <w:rsid w:val="00DB3740"/>
    <w:rsid w:val="00E13987"/>
    <w:rsid w:val="00E34252"/>
    <w:rsid w:val="00EC785B"/>
    <w:rsid w:val="00F0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8CB4"/>
  <w15:docId w15:val="{C38A8340-EDDF-4CB7-80C7-1310CA9B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A34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42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25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42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2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1553</Characters>
  <Application>Microsoft Office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joyma</dc:creator>
  <cp:lastModifiedBy>Kristy Winters</cp:lastModifiedBy>
  <cp:revision>2</cp:revision>
  <dcterms:created xsi:type="dcterms:W3CDTF">2024-04-17T06:31:00Z</dcterms:created>
  <dcterms:modified xsi:type="dcterms:W3CDTF">2024-04-17T06:31:00Z</dcterms:modified>
</cp:coreProperties>
</file>